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82" w:rsidRDefault="00E57382" w:rsidP="00E57382">
      <w:pPr>
        <w:pStyle w:val="ListParagraph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North Newnton Parish Council Annual General Meeting</w:t>
      </w:r>
      <w:r w:rsidR="002A212A">
        <w:rPr>
          <w:b/>
          <w:sz w:val="28"/>
          <w:szCs w:val="28"/>
        </w:rPr>
        <w:t xml:space="preserve"> held at Hilcott Village H</w:t>
      </w:r>
      <w:r w:rsidRPr="008C5A68">
        <w:rPr>
          <w:b/>
          <w:sz w:val="28"/>
          <w:szCs w:val="28"/>
        </w:rPr>
        <w:t>all</w:t>
      </w:r>
    </w:p>
    <w:p w:rsidR="00E57382" w:rsidRDefault="00126C9C" w:rsidP="00E57382">
      <w:pPr>
        <w:pStyle w:val="ListParagraph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On</w:t>
      </w:r>
      <w:r w:rsidR="002276EF">
        <w:rPr>
          <w:b/>
          <w:sz w:val="28"/>
          <w:szCs w:val="28"/>
        </w:rPr>
        <w:t xml:space="preserve"> Monday </w:t>
      </w:r>
      <w:r>
        <w:rPr>
          <w:b/>
          <w:sz w:val="28"/>
          <w:szCs w:val="28"/>
        </w:rPr>
        <w:t>13th May</w:t>
      </w:r>
      <w:r w:rsidR="002276EF">
        <w:rPr>
          <w:b/>
          <w:sz w:val="28"/>
          <w:szCs w:val="28"/>
        </w:rPr>
        <w:t xml:space="preserve"> 2019</w:t>
      </w:r>
      <w:r w:rsidR="00E57382" w:rsidRPr="008C5A68">
        <w:rPr>
          <w:b/>
          <w:sz w:val="28"/>
          <w:szCs w:val="28"/>
        </w:rPr>
        <w:t xml:space="preserve"> at </w:t>
      </w:r>
      <w:r w:rsidR="00E57382">
        <w:rPr>
          <w:b/>
          <w:sz w:val="28"/>
          <w:szCs w:val="28"/>
        </w:rPr>
        <w:t xml:space="preserve">7 </w:t>
      </w:r>
      <w:r w:rsidR="00E57382" w:rsidRPr="008C5A68">
        <w:rPr>
          <w:b/>
          <w:sz w:val="28"/>
          <w:szCs w:val="28"/>
        </w:rPr>
        <w:t>p.m.</w:t>
      </w:r>
      <w:proofErr w:type="gramEnd"/>
    </w:p>
    <w:p w:rsidR="00E57382" w:rsidRPr="008C5A68" w:rsidRDefault="00E57382" w:rsidP="00E57382">
      <w:pPr>
        <w:pStyle w:val="ListParagraph"/>
        <w:jc w:val="center"/>
        <w:rPr>
          <w:b/>
          <w:sz w:val="32"/>
          <w:szCs w:val="32"/>
        </w:rPr>
      </w:pPr>
    </w:p>
    <w:p w:rsidR="00E57382" w:rsidRDefault="0008795E" w:rsidP="00E57382">
      <w:pPr>
        <w:pStyle w:val="ListParagraph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</w:t>
      </w:r>
    </w:p>
    <w:p w:rsidR="00E57382" w:rsidRPr="009E4C08" w:rsidRDefault="009E4C08" w:rsidP="009E4C08">
      <w:pPr>
        <w:pStyle w:val="ListParagraph"/>
        <w:rPr>
          <w:b/>
          <w:sz w:val="28"/>
          <w:szCs w:val="28"/>
        </w:rPr>
      </w:pPr>
      <w:r w:rsidRPr="009E4C08">
        <w:rPr>
          <w:b/>
          <w:sz w:val="28"/>
          <w:szCs w:val="28"/>
        </w:rPr>
        <w:t>The meeting started at 7</w:t>
      </w:r>
      <w:r w:rsidR="002276EF">
        <w:rPr>
          <w:b/>
          <w:sz w:val="28"/>
          <w:szCs w:val="28"/>
        </w:rPr>
        <w:t>.20</w:t>
      </w:r>
      <w:r w:rsidRPr="009E4C08">
        <w:rPr>
          <w:b/>
          <w:sz w:val="28"/>
          <w:szCs w:val="28"/>
        </w:rPr>
        <w:t>pm</w:t>
      </w:r>
    </w:p>
    <w:p w:rsidR="009E4C08" w:rsidRPr="00AE34EE" w:rsidRDefault="009E4C08" w:rsidP="009E4C08">
      <w:pPr>
        <w:pStyle w:val="ListParagraph"/>
        <w:rPr>
          <w:b/>
          <w:sz w:val="28"/>
          <w:szCs w:val="28"/>
          <w:u w:val="single"/>
        </w:rPr>
      </w:pPr>
    </w:p>
    <w:p w:rsidR="00E57382" w:rsidRDefault="00E57382" w:rsidP="00E573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4343">
        <w:rPr>
          <w:b/>
          <w:sz w:val="28"/>
          <w:szCs w:val="28"/>
        </w:rPr>
        <w:t>Welcome.</w:t>
      </w:r>
      <w:r w:rsidR="00FF11EE">
        <w:rPr>
          <w:sz w:val="28"/>
          <w:szCs w:val="28"/>
        </w:rPr>
        <w:t xml:space="preserve"> David Brisker (DB</w:t>
      </w:r>
      <w:r w:rsidR="002276EF">
        <w:rPr>
          <w:sz w:val="28"/>
          <w:szCs w:val="28"/>
        </w:rPr>
        <w:t>)</w:t>
      </w:r>
      <w:r w:rsidR="009E4C08">
        <w:rPr>
          <w:sz w:val="28"/>
          <w:szCs w:val="28"/>
        </w:rPr>
        <w:t xml:space="preserve"> welcomed councillors</w:t>
      </w:r>
      <w:r w:rsidR="00DA1358">
        <w:rPr>
          <w:sz w:val="28"/>
          <w:szCs w:val="28"/>
        </w:rPr>
        <w:t>, Wiltshire Councillor</w:t>
      </w:r>
      <w:r w:rsidR="009E4C08">
        <w:rPr>
          <w:sz w:val="28"/>
          <w:szCs w:val="28"/>
        </w:rPr>
        <w:t xml:space="preserve"> and members of the public</w:t>
      </w:r>
      <w:r w:rsidR="00147BB4">
        <w:rPr>
          <w:sz w:val="28"/>
          <w:szCs w:val="28"/>
        </w:rPr>
        <w:t>.</w:t>
      </w:r>
    </w:p>
    <w:p w:rsidR="002276EF" w:rsidRPr="002276EF" w:rsidRDefault="002276EF" w:rsidP="002276EF">
      <w:pPr>
        <w:pStyle w:val="ListParagraph"/>
        <w:ind w:left="1080"/>
        <w:rPr>
          <w:sz w:val="28"/>
          <w:szCs w:val="28"/>
        </w:rPr>
      </w:pPr>
      <w:r w:rsidRPr="002276EF">
        <w:rPr>
          <w:sz w:val="28"/>
          <w:szCs w:val="28"/>
        </w:rPr>
        <w:t xml:space="preserve">He firstly </w:t>
      </w:r>
      <w:r>
        <w:rPr>
          <w:sz w:val="28"/>
          <w:szCs w:val="28"/>
        </w:rPr>
        <w:t>gave the s</w:t>
      </w:r>
      <w:r w:rsidR="00940994">
        <w:rPr>
          <w:sz w:val="28"/>
          <w:szCs w:val="28"/>
        </w:rPr>
        <w:t>ad news of the passing of Roy Ru</w:t>
      </w:r>
      <w:r>
        <w:rPr>
          <w:sz w:val="28"/>
          <w:szCs w:val="28"/>
        </w:rPr>
        <w:t xml:space="preserve">mming forever resident of the Parish and wished on behalf of the Parish Council to offer our sincere </w:t>
      </w:r>
      <w:r w:rsidR="00126C9C">
        <w:rPr>
          <w:sz w:val="28"/>
          <w:szCs w:val="28"/>
        </w:rPr>
        <w:t>condolences</w:t>
      </w:r>
      <w:r>
        <w:rPr>
          <w:sz w:val="28"/>
          <w:szCs w:val="28"/>
        </w:rPr>
        <w:t xml:space="preserve"> and best wishes to his family and friends.  He was known for his love and historical knowledge of the Parish and it was </w:t>
      </w:r>
      <w:proofErr w:type="gramStart"/>
      <w:r>
        <w:rPr>
          <w:sz w:val="28"/>
          <w:szCs w:val="28"/>
        </w:rPr>
        <w:t>noted</w:t>
      </w:r>
      <w:proofErr w:type="gramEnd"/>
      <w:r>
        <w:rPr>
          <w:sz w:val="28"/>
          <w:szCs w:val="28"/>
        </w:rPr>
        <w:t xml:space="preserve"> with gladness that we have a recording of him talking about our area to Fenella Rouse.</w:t>
      </w:r>
    </w:p>
    <w:p w:rsidR="00147BB4" w:rsidRPr="00AE34EE" w:rsidRDefault="00147BB4" w:rsidP="00147BB4">
      <w:pPr>
        <w:pStyle w:val="ListParagraph"/>
        <w:ind w:left="1080"/>
        <w:rPr>
          <w:sz w:val="28"/>
          <w:szCs w:val="28"/>
        </w:rPr>
      </w:pPr>
    </w:p>
    <w:p w:rsidR="00126C9C" w:rsidRDefault="00E57382" w:rsidP="00126C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4343">
        <w:rPr>
          <w:b/>
          <w:sz w:val="28"/>
          <w:szCs w:val="28"/>
        </w:rPr>
        <w:t>a.</w:t>
      </w:r>
      <w:r w:rsidRPr="00AE34EE">
        <w:rPr>
          <w:sz w:val="28"/>
          <w:szCs w:val="28"/>
        </w:rPr>
        <w:t xml:space="preserve"> </w:t>
      </w:r>
      <w:r w:rsidRPr="00754343">
        <w:rPr>
          <w:b/>
          <w:sz w:val="28"/>
          <w:szCs w:val="28"/>
        </w:rPr>
        <w:t>Election of Chair</w:t>
      </w:r>
      <w:r w:rsidRPr="00AE34EE">
        <w:rPr>
          <w:sz w:val="28"/>
          <w:szCs w:val="28"/>
        </w:rPr>
        <w:t>.</w:t>
      </w:r>
      <w:r w:rsidR="009E4C08">
        <w:rPr>
          <w:sz w:val="28"/>
          <w:szCs w:val="28"/>
        </w:rPr>
        <w:t xml:space="preserve"> </w:t>
      </w:r>
      <w:r w:rsidR="00126C9C">
        <w:rPr>
          <w:sz w:val="28"/>
          <w:szCs w:val="28"/>
        </w:rPr>
        <w:t>There were no nominations for the position of Chairman</w:t>
      </w:r>
    </w:p>
    <w:p w:rsidR="00E57382" w:rsidRDefault="00E57382" w:rsidP="00126C9C">
      <w:pPr>
        <w:pStyle w:val="ListParagraph"/>
        <w:ind w:left="1080"/>
        <w:rPr>
          <w:sz w:val="28"/>
          <w:szCs w:val="28"/>
        </w:rPr>
      </w:pPr>
    </w:p>
    <w:p w:rsidR="00147BB4" w:rsidRPr="00AE34EE" w:rsidRDefault="00147BB4" w:rsidP="00E57382">
      <w:pPr>
        <w:pStyle w:val="ListParagraph"/>
        <w:ind w:left="1080"/>
        <w:rPr>
          <w:sz w:val="28"/>
          <w:szCs w:val="28"/>
        </w:rPr>
      </w:pPr>
    </w:p>
    <w:p w:rsidR="00E57382" w:rsidRDefault="00E57382" w:rsidP="00E573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4343">
        <w:rPr>
          <w:b/>
          <w:sz w:val="28"/>
          <w:szCs w:val="28"/>
        </w:rPr>
        <w:t>a. Election of Vice Chair</w:t>
      </w:r>
      <w:r w:rsidR="00126C9C">
        <w:rPr>
          <w:b/>
          <w:sz w:val="28"/>
          <w:szCs w:val="28"/>
        </w:rPr>
        <w:t>s</w:t>
      </w:r>
      <w:r w:rsidRPr="00AE34EE">
        <w:rPr>
          <w:sz w:val="28"/>
          <w:szCs w:val="28"/>
        </w:rPr>
        <w:t>.</w:t>
      </w:r>
    </w:p>
    <w:p w:rsidR="00147BB4" w:rsidRPr="00AE34EE" w:rsidRDefault="00126C9C" w:rsidP="009E4C0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Tom Ellen (TE) nominated</w:t>
      </w:r>
      <w:r w:rsidR="009E4C08">
        <w:rPr>
          <w:sz w:val="28"/>
          <w:szCs w:val="28"/>
        </w:rPr>
        <w:t xml:space="preserve"> K</w:t>
      </w:r>
      <w:r>
        <w:rPr>
          <w:sz w:val="28"/>
          <w:szCs w:val="28"/>
        </w:rPr>
        <w:t xml:space="preserve">ate </w:t>
      </w:r>
      <w:r w:rsidR="009E4C08">
        <w:rPr>
          <w:sz w:val="28"/>
          <w:szCs w:val="28"/>
        </w:rPr>
        <w:t>B</w:t>
      </w:r>
      <w:r>
        <w:rPr>
          <w:sz w:val="28"/>
          <w:szCs w:val="28"/>
        </w:rPr>
        <w:t>oulter (KB)</w:t>
      </w:r>
      <w:r w:rsidR="009E4C08">
        <w:rPr>
          <w:sz w:val="28"/>
          <w:szCs w:val="28"/>
        </w:rPr>
        <w:t xml:space="preserve"> </w:t>
      </w:r>
      <w:r w:rsidR="0008795E">
        <w:rPr>
          <w:sz w:val="28"/>
          <w:szCs w:val="28"/>
        </w:rPr>
        <w:t xml:space="preserve">and </w:t>
      </w:r>
      <w:r w:rsidR="00147BB4">
        <w:rPr>
          <w:sz w:val="28"/>
          <w:szCs w:val="28"/>
        </w:rPr>
        <w:t>DB as joint Vice C</w:t>
      </w:r>
      <w:r w:rsidR="009E4C08">
        <w:rPr>
          <w:sz w:val="28"/>
          <w:szCs w:val="28"/>
        </w:rPr>
        <w:t>hair</w:t>
      </w:r>
      <w:r w:rsidR="0008795E">
        <w:rPr>
          <w:sz w:val="28"/>
          <w:szCs w:val="28"/>
        </w:rPr>
        <w:t>s</w:t>
      </w:r>
      <w:r>
        <w:rPr>
          <w:sz w:val="28"/>
          <w:szCs w:val="28"/>
        </w:rPr>
        <w:t>, Carolyn Whistler (CW) seconded.</w:t>
      </w:r>
    </w:p>
    <w:p w:rsidR="00E57382" w:rsidRDefault="00E57382" w:rsidP="00E57382">
      <w:pPr>
        <w:pStyle w:val="ListParagraph"/>
        <w:ind w:left="1080"/>
        <w:rPr>
          <w:sz w:val="28"/>
          <w:szCs w:val="28"/>
        </w:rPr>
      </w:pPr>
      <w:r w:rsidRPr="00754343">
        <w:rPr>
          <w:b/>
          <w:sz w:val="28"/>
          <w:szCs w:val="28"/>
        </w:rPr>
        <w:t xml:space="preserve">b. </w:t>
      </w:r>
      <w:r w:rsidRPr="008343A1">
        <w:rPr>
          <w:b/>
          <w:sz w:val="28"/>
          <w:szCs w:val="28"/>
        </w:rPr>
        <w:t>Declaration of Vi</w:t>
      </w:r>
      <w:r w:rsidR="0008795E" w:rsidRPr="008343A1">
        <w:rPr>
          <w:b/>
          <w:sz w:val="28"/>
          <w:szCs w:val="28"/>
        </w:rPr>
        <w:t>ce Chair’s</w:t>
      </w:r>
      <w:r w:rsidR="0008795E" w:rsidRPr="00754343">
        <w:rPr>
          <w:b/>
          <w:sz w:val="28"/>
          <w:szCs w:val="28"/>
        </w:rPr>
        <w:t xml:space="preserve"> acceptance of office</w:t>
      </w:r>
      <w:r w:rsidR="0008795E">
        <w:rPr>
          <w:sz w:val="28"/>
          <w:szCs w:val="28"/>
        </w:rPr>
        <w:t xml:space="preserve"> was signed</w:t>
      </w:r>
      <w:r w:rsidR="00147BB4">
        <w:rPr>
          <w:sz w:val="28"/>
          <w:szCs w:val="28"/>
        </w:rPr>
        <w:t xml:space="preserve"> by DB</w:t>
      </w:r>
    </w:p>
    <w:p w:rsidR="00126C9C" w:rsidRDefault="00126C9C" w:rsidP="00E57382">
      <w:pPr>
        <w:pStyle w:val="ListParagraph"/>
        <w:ind w:left="1080"/>
        <w:rPr>
          <w:sz w:val="28"/>
          <w:szCs w:val="28"/>
        </w:rPr>
      </w:pPr>
    </w:p>
    <w:p w:rsidR="00126C9C" w:rsidRPr="00AE34EE" w:rsidRDefault="00126C9C" w:rsidP="00E5738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In accordance with governance rules the Parish Council all voted at the meeting for the declaration of Kate Boulter as Vice-Chairman to be made at or before a later meeting.  This declaration can be made in the presence of a member or the Council’s proper officer (the Clerk) and delivered to the Council.</w:t>
      </w:r>
    </w:p>
    <w:p w:rsidR="00126C9C" w:rsidRPr="00126C9C" w:rsidRDefault="00126C9C" w:rsidP="00126C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6C9C">
        <w:rPr>
          <w:b/>
          <w:sz w:val="28"/>
          <w:szCs w:val="28"/>
        </w:rPr>
        <w:t>Meeting closed at 7.35pm</w:t>
      </w:r>
    </w:p>
    <w:p w:rsidR="00126C9C" w:rsidRDefault="00126C9C" w:rsidP="00126C9C">
      <w:pPr>
        <w:pStyle w:val="ListParagraph"/>
        <w:ind w:left="1080"/>
        <w:rPr>
          <w:sz w:val="28"/>
          <w:szCs w:val="28"/>
        </w:rPr>
      </w:pPr>
    </w:p>
    <w:p w:rsidR="00126C9C" w:rsidRDefault="00126C9C" w:rsidP="00AE565F">
      <w:pPr>
        <w:spacing w:after="0" w:line="240" w:lineRule="auto"/>
      </w:pPr>
      <w:r>
        <w:t xml:space="preserve">Gillian Tatum, </w:t>
      </w:r>
      <w:r w:rsidR="00AE565F">
        <w:t>Clerk to North Newnton Parish Council</w:t>
      </w:r>
      <w:r>
        <w:t xml:space="preserve"> </w:t>
      </w:r>
    </w:p>
    <w:p w:rsidR="00AE565F" w:rsidRDefault="00FF11EE" w:rsidP="00AE565F">
      <w:pPr>
        <w:spacing w:after="0" w:line="240" w:lineRule="auto"/>
      </w:pPr>
      <w:r>
        <w:t>17</w:t>
      </w:r>
      <w:r w:rsidR="00126C9C">
        <w:t>/05/2019</w:t>
      </w:r>
    </w:p>
    <w:sectPr w:rsidR="00AE565F" w:rsidSect="000244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7A" w:rsidRDefault="002C257A" w:rsidP="00754343">
      <w:pPr>
        <w:spacing w:after="0" w:line="240" w:lineRule="auto"/>
      </w:pPr>
      <w:r>
        <w:separator/>
      </w:r>
    </w:p>
  </w:endnote>
  <w:endnote w:type="continuationSeparator" w:id="0">
    <w:p w:rsidR="002C257A" w:rsidRDefault="002C257A" w:rsidP="0075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CA" w:rsidRDefault="004B5D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CA" w:rsidRDefault="004B5D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CA" w:rsidRDefault="004B5D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7A" w:rsidRDefault="002C257A" w:rsidP="00754343">
      <w:pPr>
        <w:spacing w:after="0" w:line="240" w:lineRule="auto"/>
      </w:pPr>
      <w:r>
        <w:separator/>
      </w:r>
    </w:p>
  </w:footnote>
  <w:footnote w:type="continuationSeparator" w:id="0">
    <w:p w:rsidR="002C257A" w:rsidRDefault="002C257A" w:rsidP="00754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CA" w:rsidRDefault="004B5D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094"/>
      <w:docPartObj>
        <w:docPartGallery w:val="Watermarks"/>
        <w:docPartUnique/>
      </w:docPartObj>
    </w:sdtPr>
    <w:sdtEndPr/>
    <w:sdtContent>
      <w:p w:rsidR="00754343" w:rsidRDefault="002C257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CA" w:rsidRDefault="004B5D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837D2"/>
    <w:multiLevelType w:val="hybridMultilevel"/>
    <w:tmpl w:val="0E203CC4"/>
    <w:lvl w:ilvl="0" w:tplc="73C6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382"/>
    <w:rsid w:val="00062678"/>
    <w:rsid w:val="0008795E"/>
    <w:rsid w:val="000F4805"/>
    <w:rsid w:val="00126C9C"/>
    <w:rsid w:val="00147BB4"/>
    <w:rsid w:val="002276EF"/>
    <w:rsid w:val="00237205"/>
    <w:rsid w:val="002A212A"/>
    <w:rsid w:val="002C257A"/>
    <w:rsid w:val="004B5DCA"/>
    <w:rsid w:val="006041D7"/>
    <w:rsid w:val="00612EA8"/>
    <w:rsid w:val="00742305"/>
    <w:rsid w:val="00754343"/>
    <w:rsid w:val="007D4BD9"/>
    <w:rsid w:val="008343A1"/>
    <w:rsid w:val="008F7B48"/>
    <w:rsid w:val="00940994"/>
    <w:rsid w:val="009E4C08"/>
    <w:rsid w:val="00AE565F"/>
    <w:rsid w:val="00C321E4"/>
    <w:rsid w:val="00D4091F"/>
    <w:rsid w:val="00D612A2"/>
    <w:rsid w:val="00D76074"/>
    <w:rsid w:val="00DA1358"/>
    <w:rsid w:val="00DD3246"/>
    <w:rsid w:val="00E27046"/>
    <w:rsid w:val="00E57382"/>
    <w:rsid w:val="00EA238C"/>
    <w:rsid w:val="00F60246"/>
    <w:rsid w:val="00FB479F"/>
    <w:rsid w:val="00FD3D7E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8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34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343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D612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8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34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343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D612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3333C-11F5-4A99-BAFB-0AAE3AA8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NorthNewnton</cp:lastModifiedBy>
  <cp:revision>2</cp:revision>
  <cp:lastPrinted>2019-05-20T10:16:00Z</cp:lastPrinted>
  <dcterms:created xsi:type="dcterms:W3CDTF">2019-05-21T10:42:00Z</dcterms:created>
  <dcterms:modified xsi:type="dcterms:W3CDTF">2019-05-21T10:42:00Z</dcterms:modified>
</cp:coreProperties>
</file>