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3F0B" w14:textId="77777777" w:rsidR="002922EA" w:rsidRPr="008E7F80" w:rsidRDefault="00AC4F20" w:rsidP="00D249EF">
      <w:pPr>
        <w:tabs>
          <w:tab w:val="left" w:pos="6120"/>
        </w:tabs>
        <w:jc w:val="center"/>
        <w:rPr>
          <w:b/>
          <w:sz w:val="40"/>
          <w:szCs w:val="40"/>
        </w:rPr>
      </w:pPr>
      <w:bookmarkStart w:id="0" w:name="_GoBack"/>
      <w:bookmarkEnd w:id="0"/>
      <w:r w:rsidRPr="008E7F80">
        <w:rPr>
          <w:b/>
          <w:sz w:val="40"/>
          <w:szCs w:val="40"/>
        </w:rPr>
        <w:t>North Newnton Parish Council</w:t>
      </w:r>
    </w:p>
    <w:p w14:paraId="064E7A37" w14:textId="55A6FB4A" w:rsidR="00AC4F20" w:rsidRPr="008E7F80" w:rsidRDefault="00AC4F20" w:rsidP="00BB5BF5">
      <w:pPr>
        <w:jc w:val="center"/>
        <w:rPr>
          <w:b/>
          <w:sz w:val="40"/>
          <w:szCs w:val="40"/>
        </w:rPr>
      </w:pPr>
      <w:r w:rsidRPr="008E7F80">
        <w:rPr>
          <w:b/>
          <w:sz w:val="40"/>
          <w:szCs w:val="40"/>
        </w:rPr>
        <w:t>A Parish council meeting will be held at</w:t>
      </w:r>
      <w:r w:rsidR="00DF7D12">
        <w:rPr>
          <w:b/>
          <w:sz w:val="40"/>
          <w:szCs w:val="40"/>
        </w:rPr>
        <w:t xml:space="preserve"> </w:t>
      </w:r>
      <w:r w:rsidRPr="008E7F80">
        <w:rPr>
          <w:b/>
          <w:sz w:val="40"/>
          <w:szCs w:val="40"/>
        </w:rPr>
        <w:t xml:space="preserve">Hilcott village hall on Monday </w:t>
      </w:r>
      <w:r w:rsidR="00FA2D28">
        <w:rPr>
          <w:b/>
          <w:sz w:val="40"/>
          <w:szCs w:val="40"/>
        </w:rPr>
        <w:t>18</w:t>
      </w:r>
      <w:r w:rsidR="00C357E3" w:rsidRPr="00C357E3">
        <w:rPr>
          <w:b/>
          <w:sz w:val="40"/>
          <w:szCs w:val="40"/>
          <w:vertAlign w:val="superscript"/>
        </w:rPr>
        <w:t>th</w:t>
      </w:r>
      <w:r w:rsidR="00FA2D28">
        <w:rPr>
          <w:b/>
          <w:sz w:val="40"/>
          <w:szCs w:val="40"/>
        </w:rPr>
        <w:t xml:space="preserve"> June</w:t>
      </w:r>
      <w:r w:rsidR="00D14BD3">
        <w:rPr>
          <w:b/>
          <w:sz w:val="40"/>
          <w:szCs w:val="40"/>
        </w:rPr>
        <w:t xml:space="preserve"> </w:t>
      </w:r>
      <w:r w:rsidRPr="008E7F80">
        <w:rPr>
          <w:b/>
          <w:sz w:val="40"/>
          <w:szCs w:val="40"/>
        </w:rPr>
        <w:t>201</w:t>
      </w:r>
      <w:r w:rsidR="007B535B">
        <w:rPr>
          <w:b/>
          <w:sz w:val="40"/>
          <w:szCs w:val="40"/>
        </w:rPr>
        <w:t>8</w:t>
      </w:r>
      <w:r w:rsidRPr="008E7F80">
        <w:rPr>
          <w:b/>
          <w:sz w:val="40"/>
          <w:szCs w:val="40"/>
        </w:rPr>
        <w:t xml:space="preserve"> at 7</w:t>
      </w:r>
      <w:r w:rsidR="00FA2D28">
        <w:rPr>
          <w:b/>
          <w:sz w:val="40"/>
          <w:szCs w:val="40"/>
        </w:rPr>
        <w:t>.00</w:t>
      </w:r>
      <w:r w:rsidRPr="008E7F80">
        <w:rPr>
          <w:b/>
          <w:sz w:val="40"/>
          <w:szCs w:val="40"/>
        </w:rPr>
        <w:t xml:space="preserve"> p.m.</w:t>
      </w:r>
    </w:p>
    <w:p w14:paraId="0BB35511" w14:textId="4EE94DBC" w:rsidR="00AC4F20" w:rsidRPr="008E41FC" w:rsidRDefault="00F33E86" w:rsidP="008E41FC">
      <w:pPr>
        <w:pStyle w:val="ListParagraph"/>
        <w:numPr>
          <w:ilvl w:val="0"/>
          <w:numId w:val="9"/>
        </w:numPr>
        <w:spacing w:before="480" w:after="480"/>
        <w:rPr>
          <w:sz w:val="24"/>
          <w:szCs w:val="24"/>
        </w:rPr>
      </w:pPr>
      <w:r>
        <w:t>Absence apologies</w:t>
      </w:r>
      <w:r w:rsidR="00B269E1">
        <w:t xml:space="preserve"> and Declaration of interests </w:t>
      </w:r>
      <w:r w:rsidRPr="008E41FC">
        <w:rPr>
          <w:sz w:val="24"/>
          <w:szCs w:val="24"/>
        </w:rPr>
        <w:t xml:space="preserve"> </w:t>
      </w:r>
      <w:r w:rsidR="008F5C3D" w:rsidRPr="008E41FC">
        <w:rPr>
          <w:sz w:val="24"/>
          <w:szCs w:val="24"/>
        </w:rPr>
        <w:t xml:space="preserve"> </w:t>
      </w:r>
      <w:r w:rsidRPr="008E41FC">
        <w:rPr>
          <w:i/>
          <w:iCs/>
          <w:sz w:val="16"/>
          <w:szCs w:val="16"/>
        </w:rPr>
        <w:t>Note: Members are bound by the provisions of the National Code of Conduct, and are required to declare either personal or prejudicial interests and, where necessary, leave the meeting during consideration of any relevant matters.</w:t>
      </w:r>
    </w:p>
    <w:p w14:paraId="4A3AF982" w14:textId="01B43055" w:rsidR="00D87028" w:rsidRPr="00900383" w:rsidRDefault="00AC4F20" w:rsidP="00900383">
      <w:pPr>
        <w:pStyle w:val="ListParagraph"/>
        <w:numPr>
          <w:ilvl w:val="0"/>
          <w:numId w:val="9"/>
        </w:numPr>
        <w:spacing w:before="480" w:after="480"/>
        <w:rPr>
          <w:sz w:val="24"/>
          <w:szCs w:val="24"/>
        </w:rPr>
      </w:pPr>
      <w:r w:rsidRPr="008E41FC">
        <w:rPr>
          <w:sz w:val="24"/>
          <w:szCs w:val="24"/>
        </w:rPr>
        <w:t xml:space="preserve">Minutes of Parish council meeting </w:t>
      </w:r>
      <w:r w:rsidR="007B4494" w:rsidRPr="008E41FC">
        <w:rPr>
          <w:sz w:val="24"/>
          <w:szCs w:val="24"/>
        </w:rPr>
        <w:t>14</w:t>
      </w:r>
      <w:r w:rsidR="007B4494" w:rsidRPr="008E41FC">
        <w:rPr>
          <w:sz w:val="24"/>
          <w:szCs w:val="24"/>
          <w:vertAlign w:val="superscript"/>
        </w:rPr>
        <w:t>th</w:t>
      </w:r>
      <w:r w:rsidR="007B4494" w:rsidRPr="008E41FC">
        <w:rPr>
          <w:sz w:val="24"/>
          <w:szCs w:val="24"/>
        </w:rPr>
        <w:t xml:space="preserve"> May</w:t>
      </w:r>
      <w:r w:rsidR="000842C3" w:rsidRPr="008E41FC">
        <w:rPr>
          <w:sz w:val="24"/>
          <w:szCs w:val="24"/>
        </w:rPr>
        <w:t xml:space="preserve"> 2018</w:t>
      </w:r>
      <w:r w:rsidR="000842C3" w:rsidRPr="008E41FC">
        <w:rPr>
          <w:sz w:val="24"/>
          <w:szCs w:val="24"/>
        </w:rPr>
        <w:tab/>
      </w:r>
    </w:p>
    <w:p w14:paraId="39DD9489" w14:textId="1524792A" w:rsidR="00577AD8" w:rsidRPr="008E41FC" w:rsidRDefault="00577AD8" w:rsidP="008E41FC">
      <w:pPr>
        <w:pStyle w:val="ListParagraph"/>
        <w:numPr>
          <w:ilvl w:val="0"/>
          <w:numId w:val="9"/>
        </w:numPr>
        <w:spacing w:before="480" w:after="480"/>
        <w:rPr>
          <w:sz w:val="24"/>
          <w:szCs w:val="24"/>
        </w:rPr>
      </w:pPr>
      <w:r w:rsidRPr="008E41FC">
        <w:rPr>
          <w:sz w:val="24"/>
          <w:szCs w:val="24"/>
        </w:rPr>
        <w:t>Parish Finances</w:t>
      </w:r>
    </w:p>
    <w:p w14:paraId="049827EF" w14:textId="77777777" w:rsidR="00577AD8" w:rsidRDefault="00577AD8" w:rsidP="007B535B">
      <w:pPr>
        <w:pStyle w:val="ListParagraph"/>
        <w:numPr>
          <w:ilvl w:val="2"/>
          <w:numId w:val="1"/>
        </w:numPr>
        <w:spacing w:before="480" w:after="480"/>
        <w:rPr>
          <w:sz w:val="24"/>
          <w:szCs w:val="24"/>
        </w:rPr>
      </w:pPr>
      <w:r w:rsidRPr="00577AD8">
        <w:rPr>
          <w:sz w:val="24"/>
          <w:szCs w:val="24"/>
        </w:rPr>
        <w:t>Curr</w:t>
      </w:r>
      <w:r w:rsidR="007B535B">
        <w:rPr>
          <w:sz w:val="24"/>
          <w:szCs w:val="24"/>
        </w:rPr>
        <w:t>ent Position Bank Reconciliation</w:t>
      </w:r>
      <w:r w:rsidR="007B535B">
        <w:rPr>
          <w:sz w:val="24"/>
          <w:szCs w:val="24"/>
        </w:rPr>
        <w:tab/>
      </w:r>
      <w:r w:rsidR="007B535B">
        <w:rPr>
          <w:sz w:val="24"/>
          <w:szCs w:val="24"/>
        </w:rPr>
        <w:tab/>
      </w:r>
      <w:r w:rsidR="007B535B">
        <w:rPr>
          <w:sz w:val="24"/>
          <w:szCs w:val="24"/>
        </w:rPr>
        <w:tab/>
      </w:r>
      <w:r w:rsidR="007B535B">
        <w:rPr>
          <w:sz w:val="24"/>
          <w:szCs w:val="24"/>
        </w:rPr>
        <w:tab/>
      </w:r>
      <w:r w:rsidR="007B535B">
        <w:rPr>
          <w:sz w:val="24"/>
          <w:szCs w:val="24"/>
        </w:rPr>
        <w:tab/>
      </w:r>
      <w:r w:rsidR="009D7301" w:rsidRPr="007B535B">
        <w:rPr>
          <w:sz w:val="24"/>
          <w:szCs w:val="24"/>
        </w:rPr>
        <w:tab/>
      </w:r>
      <w:r w:rsidRPr="007B535B">
        <w:rPr>
          <w:sz w:val="24"/>
          <w:szCs w:val="24"/>
        </w:rPr>
        <w:t>TP</w:t>
      </w:r>
    </w:p>
    <w:p w14:paraId="5C40BF55" w14:textId="77777777" w:rsidR="000842C3" w:rsidRPr="007B535B" w:rsidRDefault="000842C3" w:rsidP="007B535B">
      <w:pPr>
        <w:pStyle w:val="ListParagraph"/>
        <w:numPr>
          <w:ilvl w:val="2"/>
          <w:numId w:val="1"/>
        </w:numPr>
        <w:spacing w:before="480" w:after="480"/>
        <w:rPr>
          <w:sz w:val="24"/>
          <w:szCs w:val="24"/>
        </w:rPr>
      </w:pPr>
      <w:r>
        <w:rPr>
          <w:sz w:val="24"/>
          <w:szCs w:val="24"/>
        </w:rPr>
        <w:t>2018/2019 Budget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TP</w:t>
      </w:r>
    </w:p>
    <w:p w14:paraId="2BE48DA4" w14:textId="0E465339" w:rsidR="008266DB" w:rsidRPr="00900383" w:rsidRDefault="00E86D4F" w:rsidP="00900383">
      <w:pPr>
        <w:pStyle w:val="ListParagraph"/>
        <w:numPr>
          <w:ilvl w:val="2"/>
          <w:numId w:val="1"/>
        </w:numPr>
        <w:spacing w:before="480" w:after="480"/>
        <w:rPr>
          <w:sz w:val="24"/>
          <w:szCs w:val="24"/>
        </w:rPr>
      </w:pPr>
      <w:r>
        <w:rPr>
          <w:sz w:val="24"/>
          <w:szCs w:val="24"/>
        </w:rPr>
        <w:lastRenderedPageBreak/>
        <w:t>Cheques to sign</w:t>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t>TP</w:t>
      </w:r>
    </w:p>
    <w:p w14:paraId="5F709C4C" w14:textId="652FCFB7" w:rsidR="00900383" w:rsidRPr="00900383" w:rsidRDefault="00903F92" w:rsidP="008E41FC">
      <w:pPr>
        <w:pStyle w:val="ListParagraph"/>
        <w:numPr>
          <w:ilvl w:val="0"/>
          <w:numId w:val="9"/>
        </w:numPr>
        <w:spacing w:before="480" w:after="480"/>
        <w:rPr>
          <w:sz w:val="24"/>
          <w:szCs w:val="24"/>
        </w:rPr>
      </w:pPr>
      <w:r>
        <w:rPr>
          <w:sz w:val="24"/>
          <w:szCs w:val="24"/>
        </w:rPr>
        <w:t>Adjournment</w:t>
      </w:r>
      <w:r w:rsidR="00164C61">
        <w:rPr>
          <w:sz w:val="24"/>
          <w:szCs w:val="24"/>
        </w:rPr>
        <w:t xml:space="preserve">. </w:t>
      </w:r>
      <w:r w:rsidR="00900383" w:rsidRPr="00900383">
        <w:rPr>
          <w:sz w:val="24"/>
          <w:szCs w:val="24"/>
        </w:rPr>
        <w:t>Welcome –</w:t>
      </w:r>
      <w:r w:rsidR="00164C61">
        <w:rPr>
          <w:sz w:val="24"/>
          <w:szCs w:val="24"/>
        </w:rPr>
        <w:t xml:space="preserve"> </w:t>
      </w:r>
      <w:r w:rsidR="00900383" w:rsidRPr="00900383">
        <w:rPr>
          <w:sz w:val="24"/>
          <w:szCs w:val="24"/>
        </w:rPr>
        <w:t>remarks and questions from the public</w:t>
      </w:r>
      <w:r w:rsidR="00900383" w:rsidRPr="00900383">
        <w:rPr>
          <w:sz w:val="24"/>
          <w:szCs w:val="24"/>
        </w:rPr>
        <w:tab/>
      </w:r>
      <w:r w:rsidR="00900383" w:rsidRPr="00900383">
        <w:rPr>
          <w:sz w:val="24"/>
          <w:szCs w:val="24"/>
        </w:rPr>
        <w:tab/>
      </w:r>
      <w:r w:rsidR="00900383" w:rsidRPr="00900383">
        <w:rPr>
          <w:sz w:val="24"/>
          <w:szCs w:val="24"/>
        </w:rPr>
        <w:tab/>
        <w:t>FR</w:t>
      </w:r>
    </w:p>
    <w:p w14:paraId="1390CCC9" w14:textId="06D8A24C" w:rsidR="003B54EA" w:rsidRPr="00900383" w:rsidRDefault="003B54EA" w:rsidP="008E41FC">
      <w:pPr>
        <w:pStyle w:val="ListParagraph"/>
        <w:numPr>
          <w:ilvl w:val="0"/>
          <w:numId w:val="9"/>
        </w:numPr>
        <w:spacing w:before="480" w:after="480"/>
        <w:rPr>
          <w:sz w:val="24"/>
          <w:szCs w:val="24"/>
        </w:rPr>
      </w:pPr>
      <w:r w:rsidRPr="00900383">
        <w:rPr>
          <w:sz w:val="24"/>
          <w:szCs w:val="24"/>
        </w:rPr>
        <w:t>Increasing public involvement in Parish Council matters:  What has worked well to date?  How will we find out what will involve Parishioners more? Discussion 15 minutes max.</w:t>
      </w:r>
      <w:r w:rsidR="008E41FC" w:rsidRPr="00900383">
        <w:rPr>
          <w:sz w:val="24"/>
          <w:szCs w:val="24"/>
        </w:rPr>
        <w:t xml:space="preserve"> ALL</w:t>
      </w:r>
    </w:p>
    <w:p w14:paraId="35190A5E" w14:textId="3A1200A8" w:rsidR="00D87028" w:rsidRPr="00903F92" w:rsidRDefault="00D87028" w:rsidP="008E41FC">
      <w:pPr>
        <w:pStyle w:val="ListParagraph"/>
        <w:numPr>
          <w:ilvl w:val="0"/>
          <w:numId w:val="9"/>
        </w:numPr>
        <w:spacing w:before="480" w:after="480"/>
        <w:rPr>
          <w:sz w:val="24"/>
          <w:szCs w:val="24"/>
        </w:rPr>
      </w:pPr>
      <w:r w:rsidRPr="00903F92">
        <w:rPr>
          <w:sz w:val="24"/>
          <w:szCs w:val="24"/>
        </w:rPr>
        <w:t xml:space="preserve">Neighbourhood plan – progress update </w:t>
      </w:r>
      <w:r w:rsidR="00900383" w:rsidRPr="00903F92">
        <w:rPr>
          <w:sz w:val="24"/>
          <w:szCs w:val="24"/>
        </w:rPr>
        <w:tab/>
      </w:r>
      <w:r w:rsidR="00900383" w:rsidRPr="00903F92">
        <w:rPr>
          <w:sz w:val="24"/>
          <w:szCs w:val="24"/>
        </w:rPr>
        <w:tab/>
      </w:r>
      <w:r w:rsidR="00900383" w:rsidRPr="00903F92">
        <w:rPr>
          <w:sz w:val="24"/>
          <w:szCs w:val="24"/>
        </w:rPr>
        <w:tab/>
      </w:r>
      <w:r w:rsidR="00900383" w:rsidRPr="00903F92">
        <w:rPr>
          <w:sz w:val="24"/>
          <w:szCs w:val="24"/>
        </w:rPr>
        <w:tab/>
      </w:r>
      <w:r w:rsidR="00900383" w:rsidRPr="00903F92">
        <w:rPr>
          <w:sz w:val="24"/>
          <w:szCs w:val="24"/>
        </w:rPr>
        <w:tab/>
      </w:r>
      <w:r w:rsidR="00900383" w:rsidRPr="00903F92">
        <w:rPr>
          <w:sz w:val="24"/>
          <w:szCs w:val="24"/>
        </w:rPr>
        <w:tab/>
      </w:r>
      <w:r w:rsidR="00900383" w:rsidRPr="00903F92">
        <w:rPr>
          <w:sz w:val="24"/>
          <w:szCs w:val="24"/>
        </w:rPr>
        <w:tab/>
      </w:r>
      <w:r w:rsidR="008266DB" w:rsidRPr="00903F92">
        <w:rPr>
          <w:sz w:val="24"/>
          <w:szCs w:val="24"/>
        </w:rPr>
        <w:t>C</w:t>
      </w:r>
      <w:r w:rsidRPr="00903F92">
        <w:rPr>
          <w:sz w:val="24"/>
          <w:szCs w:val="24"/>
        </w:rPr>
        <w:t>W</w:t>
      </w:r>
    </w:p>
    <w:p w14:paraId="00598DF0" w14:textId="160DE6D6" w:rsidR="00DC3CE6" w:rsidRPr="00903F92" w:rsidRDefault="008E41FC" w:rsidP="008E41FC">
      <w:pPr>
        <w:pStyle w:val="ListParagraph"/>
        <w:numPr>
          <w:ilvl w:val="0"/>
          <w:numId w:val="9"/>
        </w:numPr>
        <w:spacing w:before="480" w:after="480"/>
        <w:rPr>
          <w:sz w:val="24"/>
          <w:szCs w:val="24"/>
        </w:rPr>
      </w:pPr>
      <w:r w:rsidRPr="00903F92">
        <w:rPr>
          <w:sz w:val="24"/>
          <w:szCs w:val="24"/>
        </w:rPr>
        <w:t xml:space="preserve">A new approach to handling Parish planning decisions. </w:t>
      </w:r>
      <w:r w:rsidR="00DC3CE6" w:rsidRPr="00903F92">
        <w:rPr>
          <w:sz w:val="24"/>
          <w:szCs w:val="24"/>
        </w:rPr>
        <w:t>see paper attached</w:t>
      </w:r>
      <w:r w:rsidR="00D87028" w:rsidRPr="00903F92">
        <w:rPr>
          <w:sz w:val="24"/>
          <w:szCs w:val="24"/>
        </w:rPr>
        <w:t xml:space="preserve"> </w:t>
      </w:r>
    </w:p>
    <w:p w14:paraId="06A6DB80" w14:textId="5381A661" w:rsidR="00511CB6" w:rsidRPr="008E41FC" w:rsidRDefault="00511CB6" w:rsidP="008E41FC">
      <w:pPr>
        <w:pStyle w:val="ListParagraph"/>
        <w:numPr>
          <w:ilvl w:val="0"/>
          <w:numId w:val="9"/>
        </w:numPr>
        <w:spacing w:before="480" w:after="480"/>
        <w:rPr>
          <w:sz w:val="24"/>
          <w:szCs w:val="24"/>
        </w:rPr>
      </w:pPr>
      <w:r w:rsidRPr="00903F92">
        <w:rPr>
          <w:sz w:val="24"/>
          <w:szCs w:val="24"/>
        </w:rPr>
        <w:t>Highways</w:t>
      </w:r>
      <w:r w:rsidR="00225BD3" w:rsidRPr="00903F92">
        <w:rPr>
          <w:sz w:val="24"/>
          <w:szCs w:val="24"/>
        </w:rPr>
        <w:t xml:space="preserve"> </w:t>
      </w:r>
      <w:r w:rsidR="00225BD3" w:rsidRPr="008E41FC">
        <w:rPr>
          <w:sz w:val="24"/>
          <w:szCs w:val="24"/>
        </w:rPr>
        <w:t>and pavements</w:t>
      </w:r>
    </w:p>
    <w:p w14:paraId="1C2B3E23" w14:textId="6E0024F2" w:rsidR="008E41FC" w:rsidRDefault="0062199C" w:rsidP="00900383">
      <w:pPr>
        <w:pStyle w:val="ListParagraph"/>
        <w:numPr>
          <w:ilvl w:val="0"/>
          <w:numId w:val="10"/>
        </w:numPr>
        <w:spacing w:before="480" w:after="480"/>
        <w:rPr>
          <w:sz w:val="24"/>
          <w:szCs w:val="24"/>
        </w:rPr>
      </w:pPr>
      <w:r>
        <w:rPr>
          <w:sz w:val="24"/>
          <w:szCs w:val="24"/>
        </w:rPr>
        <w:t>Footpa</w:t>
      </w:r>
      <w:r w:rsidR="00225BD3">
        <w:rPr>
          <w:sz w:val="24"/>
          <w:szCs w:val="24"/>
        </w:rPr>
        <w:t>th Park Road</w:t>
      </w:r>
      <w:r w:rsidR="00900383">
        <w:rPr>
          <w:sz w:val="24"/>
          <w:szCs w:val="24"/>
        </w:rPr>
        <w:t>.</w:t>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t>PO</w:t>
      </w:r>
    </w:p>
    <w:p w14:paraId="755CA802" w14:textId="3E0E2C04" w:rsidR="00225BD3" w:rsidRDefault="00511CB6" w:rsidP="00900383">
      <w:pPr>
        <w:pStyle w:val="ListParagraph"/>
        <w:numPr>
          <w:ilvl w:val="0"/>
          <w:numId w:val="10"/>
        </w:numPr>
        <w:spacing w:before="480" w:after="480"/>
        <w:rPr>
          <w:sz w:val="24"/>
          <w:szCs w:val="24"/>
        </w:rPr>
      </w:pPr>
      <w:r w:rsidRPr="00225BD3">
        <w:rPr>
          <w:sz w:val="24"/>
          <w:szCs w:val="24"/>
        </w:rPr>
        <w:t>North Newnton pavement</w:t>
      </w:r>
      <w:r w:rsidR="00900383">
        <w:rPr>
          <w:sz w:val="24"/>
          <w:szCs w:val="24"/>
        </w:rPr>
        <w:tab/>
      </w:r>
      <w:r w:rsidR="00900383">
        <w:rPr>
          <w:sz w:val="24"/>
          <w:szCs w:val="24"/>
        </w:rPr>
        <w:tab/>
      </w:r>
      <w:r w:rsidR="00900383">
        <w:rPr>
          <w:sz w:val="24"/>
          <w:szCs w:val="24"/>
        </w:rPr>
        <w:tab/>
      </w:r>
      <w:r w:rsidR="00900383">
        <w:rPr>
          <w:sz w:val="24"/>
          <w:szCs w:val="24"/>
        </w:rPr>
        <w:tab/>
      </w:r>
      <w:r w:rsidR="00900383">
        <w:rPr>
          <w:sz w:val="24"/>
          <w:szCs w:val="24"/>
        </w:rPr>
        <w:tab/>
      </w:r>
      <w:r w:rsidR="008E41FC">
        <w:rPr>
          <w:sz w:val="24"/>
          <w:szCs w:val="24"/>
        </w:rPr>
        <w:t>MM/PO</w:t>
      </w:r>
    </w:p>
    <w:p w14:paraId="1C199919" w14:textId="40BB6135" w:rsidR="00225BD3" w:rsidRDefault="00225BD3" w:rsidP="00900383">
      <w:pPr>
        <w:pStyle w:val="ListParagraph"/>
        <w:numPr>
          <w:ilvl w:val="0"/>
          <w:numId w:val="10"/>
        </w:numPr>
        <w:spacing w:before="480" w:after="480"/>
        <w:rPr>
          <w:sz w:val="24"/>
          <w:szCs w:val="24"/>
        </w:rPr>
      </w:pPr>
      <w:r>
        <w:rPr>
          <w:sz w:val="24"/>
          <w:szCs w:val="24"/>
        </w:rPr>
        <w:t>S</w:t>
      </w:r>
      <w:r w:rsidR="007B535B" w:rsidRPr="00225BD3">
        <w:rPr>
          <w:sz w:val="24"/>
          <w:szCs w:val="24"/>
        </w:rPr>
        <w:t>ection 106 monies</w:t>
      </w:r>
      <w:r>
        <w:rPr>
          <w:sz w:val="24"/>
          <w:szCs w:val="24"/>
        </w:rPr>
        <w:t xml:space="preserve"> </w:t>
      </w:r>
      <w:r w:rsidR="005B0318" w:rsidRPr="00225BD3">
        <w:rPr>
          <w:sz w:val="24"/>
          <w:szCs w:val="24"/>
        </w:rPr>
        <w:tab/>
      </w:r>
      <w:r w:rsidR="009D7301" w:rsidRPr="00225BD3">
        <w:rPr>
          <w:sz w:val="24"/>
          <w:szCs w:val="24"/>
        </w:rPr>
        <w:tab/>
      </w:r>
      <w:r w:rsidR="00456D40" w:rsidRPr="00225BD3">
        <w:rPr>
          <w:sz w:val="24"/>
          <w:szCs w:val="24"/>
        </w:rPr>
        <w:tab/>
      </w:r>
      <w:r w:rsidR="00456D40" w:rsidRPr="00225BD3">
        <w:rPr>
          <w:sz w:val="24"/>
          <w:szCs w:val="24"/>
        </w:rPr>
        <w:tab/>
      </w:r>
      <w:r w:rsidR="00456D40" w:rsidRPr="00225BD3">
        <w:rPr>
          <w:sz w:val="24"/>
          <w:szCs w:val="24"/>
        </w:rPr>
        <w:tab/>
      </w:r>
      <w:r w:rsidR="00900383">
        <w:rPr>
          <w:sz w:val="24"/>
          <w:szCs w:val="24"/>
        </w:rPr>
        <w:tab/>
      </w:r>
      <w:r w:rsidR="00965722" w:rsidRPr="00225BD3">
        <w:rPr>
          <w:sz w:val="24"/>
          <w:szCs w:val="24"/>
        </w:rPr>
        <w:t>MM/</w:t>
      </w:r>
      <w:r w:rsidR="008E41FC">
        <w:rPr>
          <w:sz w:val="24"/>
          <w:szCs w:val="24"/>
        </w:rPr>
        <w:t>PO</w:t>
      </w:r>
    </w:p>
    <w:p w14:paraId="5FF72858" w14:textId="49543762" w:rsidR="00511CB6" w:rsidRDefault="00511CB6" w:rsidP="00900383">
      <w:pPr>
        <w:pStyle w:val="ListParagraph"/>
        <w:numPr>
          <w:ilvl w:val="0"/>
          <w:numId w:val="10"/>
        </w:numPr>
        <w:spacing w:before="480" w:after="480"/>
        <w:rPr>
          <w:sz w:val="24"/>
          <w:szCs w:val="24"/>
        </w:rPr>
      </w:pPr>
      <w:r w:rsidRPr="00225BD3">
        <w:rPr>
          <w:sz w:val="24"/>
          <w:szCs w:val="24"/>
        </w:rPr>
        <w:t>Martin’s  Close pavement</w:t>
      </w:r>
      <w:r w:rsidR="003B54EA">
        <w:rPr>
          <w:sz w:val="24"/>
          <w:szCs w:val="24"/>
        </w:rPr>
        <w:t xml:space="preserve"> </w:t>
      </w:r>
      <w:r w:rsidRPr="00225BD3">
        <w:rPr>
          <w:sz w:val="24"/>
          <w:szCs w:val="24"/>
        </w:rPr>
        <w:tab/>
      </w:r>
      <w:r w:rsidRPr="00225BD3">
        <w:rPr>
          <w:sz w:val="24"/>
          <w:szCs w:val="24"/>
        </w:rPr>
        <w:tab/>
      </w:r>
      <w:r w:rsidRPr="00225BD3">
        <w:rPr>
          <w:sz w:val="24"/>
          <w:szCs w:val="24"/>
        </w:rPr>
        <w:tab/>
      </w:r>
      <w:r w:rsidRPr="00225BD3">
        <w:rPr>
          <w:sz w:val="24"/>
          <w:szCs w:val="24"/>
        </w:rPr>
        <w:tab/>
      </w:r>
      <w:r w:rsidRPr="00225BD3">
        <w:rPr>
          <w:sz w:val="24"/>
          <w:szCs w:val="24"/>
        </w:rPr>
        <w:tab/>
      </w:r>
      <w:r w:rsidR="009D7301" w:rsidRPr="00225BD3">
        <w:rPr>
          <w:sz w:val="24"/>
          <w:szCs w:val="24"/>
        </w:rPr>
        <w:tab/>
      </w:r>
      <w:r w:rsidR="00607DDF" w:rsidRPr="00225BD3">
        <w:rPr>
          <w:sz w:val="24"/>
          <w:szCs w:val="24"/>
        </w:rPr>
        <w:t>PO</w:t>
      </w:r>
    </w:p>
    <w:p w14:paraId="6FB09A7C" w14:textId="53203201" w:rsidR="00900383" w:rsidRDefault="00900383" w:rsidP="008E41FC">
      <w:pPr>
        <w:pStyle w:val="ListParagraph"/>
        <w:numPr>
          <w:ilvl w:val="0"/>
          <w:numId w:val="9"/>
        </w:numPr>
        <w:spacing w:before="480" w:after="480"/>
        <w:rPr>
          <w:sz w:val="24"/>
          <w:szCs w:val="24"/>
        </w:rPr>
      </w:pPr>
      <w:r w:rsidRPr="00900383">
        <w:rPr>
          <w:sz w:val="24"/>
          <w:szCs w:val="24"/>
        </w:rPr>
        <w:t>Woo</w:t>
      </w:r>
      <w:r>
        <w:rPr>
          <w:sz w:val="24"/>
          <w:szCs w:val="24"/>
        </w:rPr>
        <w:t xml:space="preserve">dbridge Close postcode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E41FC" w:rsidRPr="00900383">
        <w:rPr>
          <w:sz w:val="24"/>
          <w:szCs w:val="24"/>
        </w:rPr>
        <w:t>MM</w:t>
      </w:r>
    </w:p>
    <w:p w14:paraId="37156168" w14:textId="74DDABC6" w:rsidR="008266DB" w:rsidRPr="00903F92" w:rsidRDefault="008266DB" w:rsidP="008E41FC">
      <w:pPr>
        <w:pStyle w:val="ListParagraph"/>
        <w:numPr>
          <w:ilvl w:val="0"/>
          <w:numId w:val="9"/>
        </w:numPr>
        <w:spacing w:before="480" w:after="480"/>
        <w:rPr>
          <w:sz w:val="24"/>
          <w:szCs w:val="24"/>
        </w:rPr>
      </w:pPr>
      <w:r w:rsidRPr="00903F92">
        <w:rPr>
          <w:sz w:val="24"/>
          <w:szCs w:val="24"/>
        </w:rPr>
        <w:lastRenderedPageBreak/>
        <w:t>Litter bins</w:t>
      </w:r>
      <w:r w:rsidRPr="00903F92">
        <w:rPr>
          <w:sz w:val="24"/>
          <w:szCs w:val="24"/>
        </w:rPr>
        <w:tab/>
      </w:r>
      <w:r w:rsidRPr="00903F92">
        <w:rPr>
          <w:sz w:val="24"/>
          <w:szCs w:val="24"/>
        </w:rPr>
        <w:tab/>
      </w:r>
      <w:r w:rsidRPr="00903F92">
        <w:rPr>
          <w:sz w:val="24"/>
          <w:szCs w:val="24"/>
        </w:rPr>
        <w:tab/>
      </w:r>
      <w:r w:rsidRPr="00903F92">
        <w:rPr>
          <w:sz w:val="24"/>
          <w:szCs w:val="24"/>
        </w:rPr>
        <w:tab/>
      </w:r>
      <w:r w:rsidRPr="00903F92">
        <w:rPr>
          <w:sz w:val="24"/>
          <w:szCs w:val="24"/>
        </w:rPr>
        <w:tab/>
      </w:r>
      <w:r w:rsidRPr="00903F92">
        <w:rPr>
          <w:sz w:val="24"/>
          <w:szCs w:val="24"/>
        </w:rPr>
        <w:tab/>
      </w:r>
      <w:r w:rsidRPr="00903F92">
        <w:rPr>
          <w:sz w:val="24"/>
          <w:szCs w:val="24"/>
        </w:rPr>
        <w:tab/>
      </w:r>
      <w:r w:rsidR="00900383" w:rsidRPr="00903F92">
        <w:rPr>
          <w:sz w:val="24"/>
          <w:szCs w:val="24"/>
        </w:rPr>
        <w:tab/>
      </w:r>
      <w:r w:rsidR="00900383" w:rsidRPr="00903F92">
        <w:rPr>
          <w:sz w:val="24"/>
          <w:szCs w:val="24"/>
        </w:rPr>
        <w:tab/>
      </w:r>
      <w:r w:rsidR="00900383" w:rsidRPr="00903F92">
        <w:rPr>
          <w:sz w:val="24"/>
          <w:szCs w:val="24"/>
        </w:rPr>
        <w:tab/>
      </w:r>
      <w:r w:rsidR="00900383" w:rsidRPr="00903F92">
        <w:rPr>
          <w:sz w:val="24"/>
          <w:szCs w:val="24"/>
        </w:rPr>
        <w:tab/>
      </w:r>
      <w:r w:rsidRPr="00903F92">
        <w:rPr>
          <w:sz w:val="24"/>
          <w:szCs w:val="24"/>
        </w:rPr>
        <w:t>KB</w:t>
      </w:r>
    </w:p>
    <w:p w14:paraId="152B3F2F" w14:textId="77777777" w:rsidR="00900383" w:rsidRPr="00903F92" w:rsidRDefault="008E41FC" w:rsidP="008E41FC">
      <w:pPr>
        <w:pStyle w:val="ListParagraph"/>
        <w:numPr>
          <w:ilvl w:val="0"/>
          <w:numId w:val="9"/>
        </w:numPr>
        <w:spacing w:before="480" w:after="480"/>
        <w:rPr>
          <w:i/>
          <w:sz w:val="24"/>
          <w:szCs w:val="24"/>
        </w:rPr>
      </w:pPr>
      <w:r w:rsidRPr="00903F92">
        <w:rPr>
          <w:sz w:val="24"/>
          <w:szCs w:val="24"/>
        </w:rPr>
        <w:t xml:space="preserve">Area meetings: </w:t>
      </w:r>
      <w:r w:rsidR="00225BD3" w:rsidRPr="00903F92">
        <w:rPr>
          <w:sz w:val="24"/>
          <w:szCs w:val="24"/>
        </w:rPr>
        <w:t xml:space="preserve">Reports, </w:t>
      </w:r>
    </w:p>
    <w:p w14:paraId="7F0E3002" w14:textId="77777777" w:rsidR="00E86D4F" w:rsidRDefault="00E86D4F" w:rsidP="00E86D4F">
      <w:pPr>
        <w:pStyle w:val="ListParagraph"/>
        <w:numPr>
          <w:ilvl w:val="2"/>
          <w:numId w:val="1"/>
        </w:numPr>
        <w:spacing w:before="480" w:after="480"/>
        <w:rPr>
          <w:sz w:val="24"/>
          <w:szCs w:val="24"/>
        </w:rPr>
      </w:pPr>
      <w:r>
        <w:rPr>
          <w:sz w:val="24"/>
          <w:szCs w:val="24"/>
        </w:rPr>
        <w:t>Area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7DDF">
        <w:rPr>
          <w:sz w:val="24"/>
          <w:szCs w:val="24"/>
        </w:rPr>
        <w:t>PO</w:t>
      </w:r>
    </w:p>
    <w:p w14:paraId="5E54B98E" w14:textId="77777777" w:rsidR="00E86D4F" w:rsidRDefault="00607DDF" w:rsidP="00E86D4F">
      <w:pPr>
        <w:pStyle w:val="ListParagraph"/>
        <w:numPr>
          <w:ilvl w:val="2"/>
          <w:numId w:val="1"/>
        </w:numPr>
        <w:spacing w:before="480" w:after="480"/>
        <w:rPr>
          <w:sz w:val="24"/>
          <w:szCs w:val="24"/>
        </w:rPr>
      </w:pPr>
      <w:r>
        <w:rPr>
          <w:sz w:val="24"/>
          <w:szCs w:val="24"/>
        </w:rPr>
        <w:t>PCAP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CW</w:t>
      </w:r>
    </w:p>
    <w:p w14:paraId="30CCCEA2" w14:textId="38FEED88" w:rsidR="00900383" w:rsidRPr="00900383" w:rsidRDefault="00070139" w:rsidP="00900383">
      <w:pPr>
        <w:pStyle w:val="ListParagraph"/>
        <w:numPr>
          <w:ilvl w:val="2"/>
          <w:numId w:val="1"/>
        </w:numPr>
        <w:spacing w:before="480" w:after="480"/>
        <w:rPr>
          <w:sz w:val="24"/>
          <w:szCs w:val="24"/>
        </w:rPr>
      </w:pPr>
      <w:r>
        <w:rPr>
          <w:sz w:val="24"/>
          <w:szCs w:val="24"/>
        </w:rPr>
        <w:t xml:space="preserve">CATG - </w:t>
      </w:r>
      <w:r w:rsidR="007B4494">
        <w:rPr>
          <w:sz w:val="24"/>
          <w:szCs w:val="24"/>
        </w:rPr>
        <w:t>6</w:t>
      </w:r>
      <w:r w:rsidR="007B4494" w:rsidRPr="007B4494">
        <w:rPr>
          <w:sz w:val="24"/>
          <w:szCs w:val="24"/>
          <w:vertAlign w:val="superscript"/>
        </w:rPr>
        <w:t>th</w:t>
      </w:r>
      <w:r w:rsidR="007B4494">
        <w:rPr>
          <w:sz w:val="24"/>
          <w:szCs w:val="24"/>
        </w:rPr>
        <w:t xml:space="preserve"> June</w:t>
      </w:r>
      <w:r w:rsidR="00225BD3">
        <w:rPr>
          <w:sz w:val="24"/>
          <w:szCs w:val="24"/>
        </w:rPr>
        <w:tab/>
      </w:r>
      <w:r w:rsidR="00225BD3">
        <w:rPr>
          <w:sz w:val="24"/>
          <w:szCs w:val="24"/>
        </w:rPr>
        <w:tab/>
      </w:r>
      <w:r w:rsidR="00225BD3">
        <w:rPr>
          <w:sz w:val="24"/>
          <w:szCs w:val="24"/>
        </w:rPr>
        <w:tab/>
      </w:r>
      <w:r w:rsidR="00225BD3">
        <w:rPr>
          <w:sz w:val="24"/>
          <w:szCs w:val="24"/>
        </w:rPr>
        <w:tab/>
      </w:r>
      <w:r w:rsidR="00B23D3C">
        <w:rPr>
          <w:sz w:val="24"/>
          <w:szCs w:val="24"/>
        </w:rPr>
        <w:tab/>
      </w:r>
      <w:r w:rsidR="00B23D3C">
        <w:rPr>
          <w:sz w:val="24"/>
          <w:szCs w:val="24"/>
        </w:rPr>
        <w:tab/>
      </w:r>
      <w:r w:rsidR="00900383">
        <w:rPr>
          <w:sz w:val="24"/>
          <w:szCs w:val="24"/>
        </w:rPr>
        <w:t>CW/MM</w:t>
      </w:r>
    </w:p>
    <w:p w14:paraId="40B5B449" w14:textId="0304B7D1" w:rsidR="00900383" w:rsidRDefault="00900383" w:rsidP="008E41FC">
      <w:pPr>
        <w:pStyle w:val="ListParagraph"/>
        <w:numPr>
          <w:ilvl w:val="0"/>
          <w:numId w:val="9"/>
        </w:numPr>
        <w:spacing w:before="480" w:after="480"/>
        <w:rPr>
          <w:sz w:val="24"/>
          <w:szCs w:val="24"/>
        </w:rPr>
      </w:pPr>
      <w:r>
        <w:rPr>
          <w:sz w:val="24"/>
          <w:szCs w:val="24"/>
        </w:rPr>
        <w:t>Attendance at future meetings</w:t>
      </w:r>
      <w:r w:rsidR="00903F92">
        <w:rPr>
          <w:sz w:val="24"/>
          <w:szCs w:val="24"/>
        </w:rPr>
        <w:t xml:space="preserve"> – see attached list</w:t>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t>All</w:t>
      </w:r>
    </w:p>
    <w:p w14:paraId="3E4B91FE" w14:textId="0C9B1E82" w:rsidR="003B54EA" w:rsidRPr="008E41FC" w:rsidRDefault="00B23D3C" w:rsidP="008E41FC">
      <w:pPr>
        <w:pStyle w:val="ListParagraph"/>
        <w:numPr>
          <w:ilvl w:val="0"/>
          <w:numId w:val="9"/>
        </w:numPr>
        <w:spacing w:before="480" w:after="480"/>
        <w:rPr>
          <w:sz w:val="24"/>
          <w:szCs w:val="24"/>
        </w:rPr>
      </w:pPr>
      <w:r>
        <w:rPr>
          <w:sz w:val="24"/>
          <w:szCs w:val="24"/>
        </w:rPr>
        <w:t xml:space="preserve">Current CW Activities - potential reallocation </w:t>
      </w:r>
      <w:r w:rsidR="003B54EA" w:rsidRPr="008E41FC">
        <w:rPr>
          <w:sz w:val="24"/>
          <w:szCs w:val="24"/>
        </w:rPr>
        <w:t xml:space="preserve">(CATG attendance, Parish Steward </w:t>
      </w:r>
      <w:r>
        <w:rPr>
          <w:sz w:val="24"/>
          <w:szCs w:val="24"/>
        </w:rPr>
        <w:t>(</w:t>
      </w:r>
      <w:r w:rsidR="003B54EA" w:rsidRPr="008E41FC">
        <w:rPr>
          <w:sz w:val="24"/>
          <w:szCs w:val="24"/>
        </w:rPr>
        <w:t>spreadsheet and liaison),</w:t>
      </w:r>
      <w:r>
        <w:rPr>
          <w:sz w:val="24"/>
          <w:szCs w:val="24"/>
        </w:rPr>
        <w:t xml:space="preserve"> </w:t>
      </w:r>
      <w:r w:rsidR="003B54EA" w:rsidRPr="008E41FC">
        <w:rPr>
          <w:sz w:val="24"/>
          <w:szCs w:val="24"/>
        </w:rPr>
        <w:t>verges, CSW, road gritting and annual ordering</w:t>
      </w:r>
      <w:r w:rsidR="005653E6">
        <w:rPr>
          <w:sz w:val="24"/>
          <w:szCs w:val="24"/>
        </w:rPr>
        <w:t>, defibs</w:t>
      </w:r>
      <w:r w:rsidR="003B54EA" w:rsidRPr="008E41FC">
        <w:rPr>
          <w:sz w:val="24"/>
          <w:szCs w:val="24"/>
        </w:rPr>
        <w:t>)</w:t>
      </w:r>
      <w:r w:rsidR="003B54EA" w:rsidRPr="008E41FC">
        <w:rPr>
          <w:sz w:val="24"/>
          <w:szCs w:val="24"/>
        </w:rPr>
        <w:tab/>
      </w:r>
    </w:p>
    <w:p w14:paraId="0659C874" w14:textId="25F13970" w:rsidR="00225BD3" w:rsidRPr="008E41FC" w:rsidRDefault="00225BD3" w:rsidP="008E41FC">
      <w:pPr>
        <w:pStyle w:val="ListParagraph"/>
        <w:numPr>
          <w:ilvl w:val="0"/>
          <w:numId w:val="9"/>
        </w:numPr>
        <w:spacing w:before="480" w:after="480"/>
        <w:rPr>
          <w:sz w:val="24"/>
          <w:szCs w:val="24"/>
        </w:rPr>
      </w:pPr>
      <w:r w:rsidRPr="008E41FC">
        <w:rPr>
          <w:sz w:val="24"/>
          <w:szCs w:val="24"/>
        </w:rPr>
        <w:t>GDPR compliance</w:t>
      </w:r>
      <w:r w:rsidR="008E41FC" w:rsidRPr="008E41FC">
        <w:rPr>
          <w:sz w:val="24"/>
          <w:szCs w:val="24"/>
        </w:rPr>
        <w:t xml:space="preserve">. </w:t>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8E41FC" w:rsidRPr="008E41FC">
        <w:rPr>
          <w:sz w:val="24"/>
          <w:szCs w:val="24"/>
        </w:rPr>
        <w:t>FR</w:t>
      </w:r>
    </w:p>
    <w:p w14:paraId="1E292C4C" w14:textId="526FF0CD" w:rsidR="008E41FC" w:rsidRDefault="00225BD3" w:rsidP="008E41FC">
      <w:pPr>
        <w:pStyle w:val="ListParagraph"/>
        <w:numPr>
          <w:ilvl w:val="0"/>
          <w:numId w:val="9"/>
        </w:numPr>
        <w:spacing w:before="480" w:after="480"/>
        <w:rPr>
          <w:sz w:val="24"/>
          <w:szCs w:val="24"/>
        </w:rPr>
      </w:pPr>
      <w:r>
        <w:rPr>
          <w:sz w:val="24"/>
          <w:szCs w:val="24"/>
        </w:rPr>
        <w:t>Councillors’ email addresses @nnpc.org.uk</w:t>
      </w:r>
      <w:r w:rsidR="008E41FC">
        <w:rPr>
          <w:sz w:val="24"/>
          <w:szCs w:val="24"/>
        </w:rPr>
        <w:t xml:space="preserve"> </w:t>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B23D3C">
        <w:rPr>
          <w:sz w:val="24"/>
          <w:szCs w:val="24"/>
        </w:rPr>
        <w:tab/>
      </w:r>
      <w:r w:rsidR="008E41FC">
        <w:rPr>
          <w:sz w:val="24"/>
          <w:szCs w:val="24"/>
        </w:rPr>
        <w:t>FR</w:t>
      </w:r>
    </w:p>
    <w:p w14:paraId="2B75BA72" w14:textId="348DBF2B" w:rsidR="00B23D3C" w:rsidRDefault="00B23D3C" w:rsidP="008E41FC">
      <w:pPr>
        <w:pStyle w:val="ListParagraph"/>
        <w:numPr>
          <w:ilvl w:val="0"/>
          <w:numId w:val="9"/>
        </w:numPr>
        <w:spacing w:before="480" w:after="480"/>
        <w:rPr>
          <w:sz w:val="24"/>
          <w:szCs w:val="24"/>
        </w:rPr>
      </w:pPr>
      <w:r>
        <w:rPr>
          <w:sz w:val="24"/>
          <w:szCs w:val="24"/>
        </w:rPr>
        <w:t>Update on 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DB/FR</w:t>
      </w:r>
    </w:p>
    <w:p w14:paraId="745C3AAB" w14:textId="6819558A" w:rsidR="009F56C8" w:rsidRDefault="009F56C8" w:rsidP="008E41FC">
      <w:pPr>
        <w:pStyle w:val="ListParagraph"/>
        <w:numPr>
          <w:ilvl w:val="0"/>
          <w:numId w:val="9"/>
        </w:numPr>
        <w:spacing w:before="480" w:after="480"/>
        <w:rPr>
          <w:sz w:val="24"/>
          <w:szCs w:val="24"/>
        </w:rPr>
      </w:pPr>
      <w:r>
        <w:rPr>
          <w:sz w:val="24"/>
          <w:szCs w:val="24"/>
        </w:rPr>
        <w:t>Community Events (quiz night and bbq)</w:t>
      </w:r>
      <w:r w:rsidR="00794968">
        <w:rPr>
          <w:sz w:val="24"/>
          <w:szCs w:val="24"/>
        </w:rPr>
        <w:t xml:space="preserve"> – help needed</w:t>
      </w:r>
      <w:r>
        <w:rPr>
          <w:sz w:val="24"/>
          <w:szCs w:val="24"/>
        </w:rPr>
        <w:tab/>
      </w:r>
      <w:r>
        <w:rPr>
          <w:sz w:val="24"/>
          <w:szCs w:val="24"/>
        </w:rPr>
        <w:tab/>
      </w:r>
      <w:r>
        <w:rPr>
          <w:sz w:val="24"/>
          <w:szCs w:val="24"/>
        </w:rPr>
        <w:tab/>
      </w:r>
      <w:r>
        <w:rPr>
          <w:sz w:val="24"/>
          <w:szCs w:val="24"/>
        </w:rPr>
        <w:tab/>
      </w:r>
      <w:r>
        <w:rPr>
          <w:sz w:val="24"/>
          <w:szCs w:val="24"/>
        </w:rPr>
        <w:tab/>
        <w:t>CW</w:t>
      </w:r>
    </w:p>
    <w:p w14:paraId="5E7E7650" w14:textId="504131D7" w:rsidR="00B23D3C" w:rsidRDefault="00B23D3C" w:rsidP="008E41FC">
      <w:pPr>
        <w:pStyle w:val="ListParagraph"/>
        <w:numPr>
          <w:ilvl w:val="0"/>
          <w:numId w:val="9"/>
        </w:numPr>
        <w:spacing w:before="480" w:after="480"/>
        <w:rPr>
          <w:sz w:val="24"/>
          <w:szCs w:val="24"/>
        </w:rPr>
      </w:pPr>
      <w:r>
        <w:rPr>
          <w:sz w:val="24"/>
          <w:szCs w:val="24"/>
        </w:rPr>
        <w:lastRenderedPageBreak/>
        <w:t>Defibrillators – storage box for paediatric pads</w:t>
      </w:r>
      <w:r>
        <w:rPr>
          <w:sz w:val="24"/>
          <w:szCs w:val="24"/>
        </w:rPr>
        <w:tab/>
      </w:r>
      <w:r>
        <w:rPr>
          <w:sz w:val="24"/>
          <w:szCs w:val="24"/>
        </w:rPr>
        <w:tab/>
      </w:r>
      <w:r>
        <w:rPr>
          <w:sz w:val="24"/>
          <w:szCs w:val="24"/>
        </w:rPr>
        <w:tab/>
      </w:r>
      <w:r>
        <w:rPr>
          <w:sz w:val="24"/>
          <w:szCs w:val="24"/>
        </w:rPr>
        <w:tab/>
      </w:r>
      <w:r>
        <w:rPr>
          <w:sz w:val="24"/>
          <w:szCs w:val="24"/>
        </w:rPr>
        <w:tab/>
      </w:r>
      <w:r>
        <w:rPr>
          <w:sz w:val="24"/>
          <w:szCs w:val="24"/>
        </w:rPr>
        <w:tab/>
        <w:t>MB</w:t>
      </w:r>
    </w:p>
    <w:p w14:paraId="0063C78D" w14:textId="295D550E" w:rsidR="00EB68CE" w:rsidRDefault="00EB68CE" w:rsidP="008E41FC">
      <w:pPr>
        <w:pStyle w:val="ListParagraph"/>
        <w:numPr>
          <w:ilvl w:val="0"/>
          <w:numId w:val="9"/>
        </w:numPr>
        <w:spacing w:before="480" w:after="480"/>
        <w:rPr>
          <w:sz w:val="24"/>
          <w:szCs w:val="24"/>
        </w:rPr>
      </w:pPr>
      <w:r>
        <w:rPr>
          <w:sz w:val="24"/>
          <w:szCs w:val="24"/>
        </w:rPr>
        <w:t>Footpath fouling – reminder letter on noticeboards?</w:t>
      </w:r>
      <w:r>
        <w:rPr>
          <w:sz w:val="24"/>
          <w:szCs w:val="24"/>
        </w:rPr>
        <w:tab/>
      </w:r>
      <w:r>
        <w:rPr>
          <w:sz w:val="24"/>
          <w:szCs w:val="24"/>
        </w:rPr>
        <w:tab/>
      </w:r>
      <w:r>
        <w:rPr>
          <w:sz w:val="24"/>
          <w:szCs w:val="24"/>
        </w:rPr>
        <w:tab/>
      </w:r>
      <w:r>
        <w:rPr>
          <w:sz w:val="24"/>
          <w:szCs w:val="24"/>
        </w:rPr>
        <w:tab/>
        <w:t>MM</w:t>
      </w:r>
    </w:p>
    <w:p w14:paraId="72D26C00" w14:textId="0D863E9B" w:rsidR="00B23D3C" w:rsidRDefault="00B23D3C" w:rsidP="008E41FC">
      <w:pPr>
        <w:pStyle w:val="ListParagraph"/>
        <w:numPr>
          <w:ilvl w:val="0"/>
          <w:numId w:val="9"/>
        </w:numPr>
        <w:spacing w:before="480" w:after="480"/>
        <w:rPr>
          <w:sz w:val="24"/>
          <w:szCs w:val="24"/>
        </w:rPr>
      </w:pPr>
      <w:r>
        <w:rPr>
          <w:sz w:val="24"/>
          <w:szCs w:val="24"/>
        </w:rPr>
        <w:t>Agree dates for PC Meetings January, March, May, July 2019</w:t>
      </w:r>
    </w:p>
    <w:p w14:paraId="73D162D7" w14:textId="77777777" w:rsidR="00EB68CE" w:rsidRPr="00EB68CE" w:rsidRDefault="0062199C" w:rsidP="00A01F7D">
      <w:pPr>
        <w:pStyle w:val="ListParagraph"/>
        <w:numPr>
          <w:ilvl w:val="0"/>
          <w:numId w:val="9"/>
        </w:numPr>
        <w:spacing w:before="480" w:after="0" w:line="240" w:lineRule="auto"/>
        <w:rPr>
          <w:b/>
          <w:sz w:val="24"/>
          <w:szCs w:val="24"/>
        </w:rPr>
      </w:pPr>
      <w:r w:rsidRPr="00EB68CE">
        <w:rPr>
          <w:sz w:val="24"/>
          <w:szCs w:val="24"/>
        </w:rPr>
        <w:t>Future agenda items</w:t>
      </w:r>
    </w:p>
    <w:p w14:paraId="4FED7502" w14:textId="42C9C9B1" w:rsidR="00B05044" w:rsidRPr="00EB68CE" w:rsidRDefault="008E41FC" w:rsidP="00255F70">
      <w:pPr>
        <w:spacing w:before="480" w:after="0" w:line="240" w:lineRule="auto"/>
        <w:rPr>
          <w:b/>
          <w:sz w:val="24"/>
          <w:szCs w:val="24"/>
        </w:rPr>
      </w:pPr>
      <w:r w:rsidRPr="00EB68CE">
        <w:rPr>
          <w:b/>
          <w:sz w:val="24"/>
          <w:szCs w:val="24"/>
        </w:rPr>
        <w:t>Future Parish C</w:t>
      </w:r>
      <w:r w:rsidR="00C864B2" w:rsidRPr="00EB68CE">
        <w:rPr>
          <w:b/>
          <w:sz w:val="24"/>
          <w:szCs w:val="24"/>
        </w:rPr>
        <w:t>o</w:t>
      </w:r>
      <w:r w:rsidRPr="00EB68CE">
        <w:rPr>
          <w:b/>
          <w:sz w:val="24"/>
          <w:szCs w:val="24"/>
        </w:rPr>
        <w:t>uncil meetings 2018</w:t>
      </w:r>
    </w:p>
    <w:p w14:paraId="63AEBF3E" w14:textId="77777777" w:rsidR="002145E2" w:rsidRDefault="002145E2" w:rsidP="00C864B2">
      <w:pPr>
        <w:spacing w:after="0"/>
        <w:rPr>
          <w:sz w:val="24"/>
          <w:szCs w:val="24"/>
        </w:rPr>
      </w:pPr>
      <w:r>
        <w:rPr>
          <w:sz w:val="24"/>
          <w:szCs w:val="24"/>
        </w:rPr>
        <w:t>Monday 10</w:t>
      </w:r>
      <w:r w:rsidRPr="002145E2">
        <w:rPr>
          <w:sz w:val="24"/>
          <w:szCs w:val="24"/>
          <w:vertAlign w:val="superscript"/>
        </w:rPr>
        <w:t>th</w:t>
      </w:r>
      <w:r>
        <w:rPr>
          <w:sz w:val="24"/>
          <w:szCs w:val="24"/>
        </w:rPr>
        <w:t xml:space="preserve"> September</w:t>
      </w:r>
    </w:p>
    <w:p w14:paraId="41EB8E7B" w14:textId="77777777" w:rsidR="002145E2" w:rsidRDefault="002145E2" w:rsidP="00C864B2">
      <w:pPr>
        <w:spacing w:after="0"/>
        <w:rPr>
          <w:sz w:val="24"/>
          <w:szCs w:val="24"/>
        </w:rPr>
      </w:pPr>
      <w:r>
        <w:rPr>
          <w:sz w:val="24"/>
          <w:szCs w:val="24"/>
        </w:rPr>
        <w:t>Monday 19</w:t>
      </w:r>
      <w:r w:rsidRPr="002145E2">
        <w:rPr>
          <w:sz w:val="24"/>
          <w:szCs w:val="24"/>
          <w:vertAlign w:val="superscript"/>
        </w:rPr>
        <w:t>th</w:t>
      </w:r>
      <w:r>
        <w:rPr>
          <w:sz w:val="24"/>
          <w:szCs w:val="24"/>
        </w:rPr>
        <w:t xml:space="preserve"> November</w:t>
      </w:r>
    </w:p>
    <w:p w14:paraId="40A0EFFB" w14:textId="77777777" w:rsidR="00255F70" w:rsidRDefault="00255F70" w:rsidP="00C864B2">
      <w:pPr>
        <w:spacing w:after="0"/>
        <w:rPr>
          <w:sz w:val="24"/>
          <w:szCs w:val="24"/>
        </w:rPr>
      </w:pPr>
    </w:p>
    <w:p w14:paraId="48804BAE" w14:textId="6A2FA384" w:rsidR="00D14BD3" w:rsidRPr="00511CB6"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C01B9E">
        <w:rPr>
          <w:sz w:val="24"/>
          <w:szCs w:val="24"/>
        </w:rPr>
        <w:t>11</w:t>
      </w:r>
      <w:r w:rsidR="00B23D3C">
        <w:rPr>
          <w:sz w:val="24"/>
          <w:szCs w:val="24"/>
        </w:rPr>
        <w:t>/6/</w:t>
      </w:r>
      <w:r w:rsidR="007B535B">
        <w:rPr>
          <w:sz w:val="24"/>
          <w:szCs w:val="24"/>
        </w:rPr>
        <w:t>2018</w:t>
      </w:r>
    </w:p>
    <w:p w14:paraId="7CE428AD" w14:textId="77777777" w:rsidR="00D14BD3" w:rsidRPr="00D14BD3" w:rsidRDefault="00D14BD3" w:rsidP="00D14BD3">
      <w:pPr>
        <w:spacing w:before="480" w:after="480"/>
        <w:ind w:left="1980"/>
        <w:rPr>
          <w:sz w:val="24"/>
          <w:szCs w:val="24"/>
        </w:rPr>
      </w:pPr>
    </w:p>
    <w:sectPr w:rsidR="00D14BD3" w:rsidRPr="00D14BD3" w:rsidSect="00BD020F">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141"/>
    <w:multiLevelType w:val="hybridMultilevel"/>
    <w:tmpl w:val="69E04736"/>
    <w:lvl w:ilvl="0" w:tplc="0809000F">
      <w:start w:val="1"/>
      <w:numFmt w:val="decimal"/>
      <w:lvlText w:val="%1."/>
      <w:lvlJc w:val="left"/>
      <w:pPr>
        <w:ind w:left="927" w:hanging="360"/>
      </w:pPr>
      <w:rPr>
        <w:rFonts w:hint="default"/>
      </w:rPr>
    </w:lvl>
    <w:lvl w:ilvl="1" w:tplc="04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7CDF"/>
    <w:multiLevelType w:val="hybridMultilevel"/>
    <w:tmpl w:val="9E247C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57350E"/>
    <w:multiLevelType w:val="hybridMultilevel"/>
    <w:tmpl w:val="3FCCEBB6"/>
    <w:lvl w:ilvl="0" w:tplc="746610D6">
      <w:start w:val="1"/>
      <w:numFmt w:val="decimal"/>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9"/>
  </w:num>
  <w:num w:numId="6">
    <w:abstractNumId w:val="5"/>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C1"/>
    <w:rsid w:val="00030D59"/>
    <w:rsid w:val="00056927"/>
    <w:rsid w:val="00070139"/>
    <w:rsid w:val="00081709"/>
    <w:rsid w:val="000842C3"/>
    <w:rsid w:val="000B4E18"/>
    <w:rsid w:val="000D1EB1"/>
    <w:rsid w:val="000E5D6C"/>
    <w:rsid w:val="00104D2C"/>
    <w:rsid w:val="00106AC0"/>
    <w:rsid w:val="00140A7F"/>
    <w:rsid w:val="0014624C"/>
    <w:rsid w:val="00150872"/>
    <w:rsid w:val="00164C61"/>
    <w:rsid w:val="001C7BC3"/>
    <w:rsid w:val="002145E2"/>
    <w:rsid w:val="002147B3"/>
    <w:rsid w:val="00225BD3"/>
    <w:rsid w:val="00226847"/>
    <w:rsid w:val="00237068"/>
    <w:rsid w:val="002444D7"/>
    <w:rsid w:val="00255F70"/>
    <w:rsid w:val="00256FD8"/>
    <w:rsid w:val="002922EA"/>
    <w:rsid w:val="002939F1"/>
    <w:rsid w:val="003B3784"/>
    <w:rsid w:val="003B54EA"/>
    <w:rsid w:val="003E7DE5"/>
    <w:rsid w:val="003F0360"/>
    <w:rsid w:val="0040157A"/>
    <w:rsid w:val="0040673F"/>
    <w:rsid w:val="00456D40"/>
    <w:rsid w:val="00474630"/>
    <w:rsid w:val="00494BAC"/>
    <w:rsid w:val="004A7827"/>
    <w:rsid w:val="004B5CF7"/>
    <w:rsid w:val="004D0319"/>
    <w:rsid w:val="004F18EC"/>
    <w:rsid w:val="00511CB6"/>
    <w:rsid w:val="00526747"/>
    <w:rsid w:val="00533233"/>
    <w:rsid w:val="005653E6"/>
    <w:rsid w:val="00575DF5"/>
    <w:rsid w:val="00577AD8"/>
    <w:rsid w:val="005A7462"/>
    <w:rsid w:val="005B0318"/>
    <w:rsid w:val="005B73D1"/>
    <w:rsid w:val="005E1827"/>
    <w:rsid w:val="005E60A9"/>
    <w:rsid w:val="00600098"/>
    <w:rsid w:val="00607DDF"/>
    <w:rsid w:val="0062199C"/>
    <w:rsid w:val="006544B4"/>
    <w:rsid w:val="006820D4"/>
    <w:rsid w:val="00684B43"/>
    <w:rsid w:val="0068504B"/>
    <w:rsid w:val="00686F57"/>
    <w:rsid w:val="006C6A73"/>
    <w:rsid w:val="006E1DE4"/>
    <w:rsid w:val="006F7AEC"/>
    <w:rsid w:val="00716038"/>
    <w:rsid w:val="00723697"/>
    <w:rsid w:val="00736E9F"/>
    <w:rsid w:val="0074119D"/>
    <w:rsid w:val="00747519"/>
    <w:rsid w:val="00751232"/>
    <w:rsid w:val="00754AA0"/>
    <w:rsid w:val="00755CBF"/>
    <w:rsid w:val="007927F7"/>
    <w:rsid w:val="00794968"/>
    <w:rsid w:val="007B4494"/>
    <w:rsid w:val="007B535B"/>
    <w:rsid w:val="0080371B"/>
    <w:rsid w:val="008266DB"/>
    <w:rsid w:val="00833014"/>
    <w:rsid w:val="0083304A"/>
    <w:rsid w:val="00844BAF"/>
    <w:rsid w:val="008710CE"/>
    <w:rsid w:val="008A27AF"/>
    <w:rsid w:val="008B0A13"/>
    <w:rsid w:val="008B10FC"/>
    <w:rsid w:val="008C70F4"/>
    <w:rsid w:val="008E41FC"/>
    <w:rsid w:val="008E7F80"/>
    <w:rsid w:val="008F5C3D"/>
    <w:rsid w:val="00900383"/>
    <w:rsid w:val="00903F92"/>
    <w:rsid w:val="00944894"/>
    <w:rsid w:val="00945BC4"/>
    <w:rsid w:val="00965722"/>
    <w:rsid w:val="009A060D"/>
    <w:rsid w:val="009D6368"/>
    <w:rsid w:val="009D7301"/>
    <w:rsid w:val="009E12A9"/>
    <w:rsid w:val="009E5A4F"/>
    <w:rsid w:val="009F56C8"/>
    <w:rsid w:val="00A01F7D"/>
    <w:rsid w:val="00A127F5"/>
    <w:rsid w:val="00A40B52"/>
    <w:rsid w:val="00A6026C"/>
    <w:rsid w:val="00A664C6"/>
    <w:rsid w:val="00AB4BF3"/>
    <w:rsid w:val="00AC4804"/>
    <w:rsid w:val="00AC4F20"/>
    <w:rsid w:val="00AF2DFB"/>
    <w:rsid w:val="00AF4AAC"/>
    <w:rsid w:val="00B01CF2"/>
    <w:rsid w:val="00B05044"/>
    <w:rsid w:val="00B23D3C"/>
    <w:rsid w:val="00B269E1"/>
    <w:rsid w:val="00B404D8"/>
    <w:rsid w:val="00B5005B"/>
    <w:rsid w:val="00B721DC"/>
    <w:rsid w:val="00B867FE"/>
    <w:rsid w:val="00BA34C1"/>
    <w:rsid w:val="00BB5BF5"/>
    <w:rsid w:val="00BC063D"/>
    <w:rsid w:val="00BD020F"/>
    <w:rsid w:val="00BE7A23"/>
    <w:rsid w:val="00C01B9E"/>
    <w:rsid w:val="00C169E0"/>
    <w:rsid w:val="00C357E3"/>
    <w:rsid w:val="00C77893"/>
    <w:rsid w:val="00C864B2"/>
    <w:rsid w:val="00CA4D9D"/>
    <w:rsid w:val="00CC507E"/>
    <w:rsid w:val="00CD684F"/>
    <w:rsid w:val="00CD736A"/>
    <w:rsid w:val="00CE0594"/>
    <w:rsid w:val="00D14BD3"/>
    <w:rsid w:val="00D15834"/>
    <w:rsid w:val="00D249EF"/>
    <w:rsid w:val="00D40E5D"/>
    <w:rsid w:val="00D50087"/>
    <w:rsid w:val="00D5228E"/>
    <w:rsid w:val="00D87028"/>
    <w:rsid w:val="00D90FBC"/>
    <w:rsid w:val="00D93283"/>
    <w:rsid w:val="00DA151C"/>
    <w:rsid w:val="00DA3F40"/>
    <w:rsid w:val="00DC02BF"/>
    <w:rsid w:val="00DC3CE6"/>
    <w:rsid w:val="00DD5DA7"/>
    <w:rsid w:val="00DE5CE5"/>
    <w:rsid w:val="00DF7D12"/>
    <w:rsid w:val="00E240FD"/>
    <w:rsid w:val="00E628DC"/>
    <w:rsid w:val="00E709C6"/>
    <w:rsid w:val="00E826F4"/>
    <w:rsid w:val="00E86D4F"/>
    <w:rsid w:val="00EB68CE"/>
    <w:rsid w:val="00EC3B5F"/>
    <w:rsid w:val="00ED5BC8"/>
    <w:rsid w:val="00F25383"/>
    <w:rsid w:val="00F33E86"/>
    <w:rsid w:val="00F77F0B"/>
    <w:rsid w:val="00F815F3"/>
    <w:rsid w:val="00F824D9"/>
    <w:rsid w:val="00FA2D28"/>
    <w:rsid w:val="00FC3C9E"/>
    <w:rsid w:val="00FD4DA5"/>
    <w:rsid w:val="00FE0465"/>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1F14"/>
  <w15:docId w15:val="{A1BCB16F-3BFB-49D6-B2C8-7A79716C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Jennifer</cp:lastModifiedBy>
  <cp:revision>2</cp:revision>
  <cp:lastPrinted>2018-04-03T16:10:00Z</cp:lastPrinted>
  <dcterms:created xsi:type="dcterms:W3CDTF">2018-06-11T21:07:00Z</dcterms:created>
  <dcterms:modified xsi:type="dcterms:W3CDTF">2018-06-11T21:07:00Z</dcterms:modified>
</cp:coreProperties>
</file>